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6BB" w:rsidRDefault="005A36BB" w:rsidP="005A36BB">
      <w:pPr>
        <w:autoSpaceDE w:val="0"/>
        <w:autoSpaceDN w:val="0"/>
        <w:adjustRightInd w:val="0"/>
        <w:spacing w:after="0" w:line="240" w:lineRule="auto"/>
        <w:jc w:val="both"/>
        <w:rPr>
          <w:rFonts w:ascii="Archer-BoldItalic" w:hAnsi="Archer-BoldItalic" w:cs="Archer-BoldItalic"/>
          <w:b/>
          <w:bCs/>
          <w:i/>
          <w:iCs/>
          <w:color w:val="000000" w:themeColor="text1"/>
          <w:sz w:val="20"/>
          <w:szCs w:val="20"/>
        </w:rPr>
      </w:pPr>
      <w:r>
        <w:rPr>
          <w:rFonts w:ascii="Archer-BoldItalic" w:hAnsi="Archer-BoldItalic" w:cs="Archer-BoldItalic"/>
          <w:b/>
          <w:bCs/>
          <w:i/>
          <w:iCs/>
          <w:color w:val="000000" w:themeColor="text1"/>
          <w:sz w:val="20"/>
          <w:szCs w:val="20"/>
        </w:rPr>
        <w:t>EDITORIALE</w:t>
      </w:r>
    </w:p>
    <w:p w:rsidR="005A36BB" w:rsidRDefault="005A36BB" w:rsidP="005A36BB">
      <w:pPr>
        <w:autoSpaceDE w:val="0"/>
        <w:autoSpaceDN w:val="0"/>
        <w:adjustRightInd w:val="0"/>
        <w:spacing w:after="0" w:line="240" w:lineRule="auto"/>
        <w:jc w:val="both"/>
        <w:rPr>
          <w:rFonts w:ascii="Archer-BoldItalic" w:hAnsi="Archer-BoldItalic" w:cs="Archer-BoldItalic"/>
          <w:b/>
          <w:bCs/>
          <w:i/>
          <w:iCs/>
          <w:color w:val="000000" w:themeColor="text1"/>
          <w:sz w:val="20"/>
          <w:szCs w:val="20"/>
        </w:rPr>
      </w:pPr>
      <w:r>
        <w:rPr>
          <w:rFonts w:ascii="Archer-BoldItalic" w:hAnsi="Archer-BoldItalic" w:cs="Archer-BoldItalic"/>
          <w:b/>
          <w:bCs/>
          <w:i/>
          <w:iCs/>
          <w:color w:val="000000" w:themeColor="text1"/>
          <w:sz w:val="20"/>
          <w:szCs w:val="20"/>
        </w:rPr>
        <w:t>I libri  e le penne, le armi più potenti</w:t>
      </w:r>
    </w:p>
    <w:p w:rsidR="005A36BB" w:rsidRDefault="005A36BB" w:rsidP="005A36BB">
      <w:pPr>
        <w:autoSpaceDE w:val="0"/>
        <w:autoSpaceDN w:val="0"/>
        <w:adjustRightInd w:val="0"/>
        <w:spacing w:after="0" w:line="240" w:lineRule="auto"/>
        <w:jc w:val="both"/>
        <w:rPr>
          <w:rFonts w:ascii="Archer-BoldItalic" w:hAnsi="Archer-BoldItalic" w:cs="Archer-BoldItalic"/>
          <w:b/>
          <w:bCs/>
          <w:i/>
          <w:iCs/>
          <w:color w:val="000000" w:themeColor="text1"/>
          <w:sz w:val="20"/>
          <w:szCs w:val="20"/>
        </w:rPr>
      </w:pPr>
    </w:p>
    <w:p w:rsidR="005A36BB" w:rsidRPr="005A36BB" w:rsidRDefault="005A36BB" w:rsidP="005A36BB">
      <w:pPr>
        <w:autoSpaceDE w:val="0"/>
        <w:autoSpaceDN w:val="0"/>
        <w:adjustRightInd w:val="0"/>
        <w:spacing w:after="0" w:line="240" w:lineRule="auto"/>
        <w:jc w:val="both"/>
        <w:rPr>
          <w:rFonts w:ascii="Archer-BoldItalic" w:hAnsi="Archer-BoldItalic" w:cs="Archer-BoldItalic"/>
          <w:b/>
          <w:bCs/>
          <w:i/>
          <w:iCs/>
          <w:color w:val="000000" w:themeColor="text1"/>
          <w:sz w:val="20"/>
          <w:szCs w:val="20"/>
        </w:rPr>
      </w:pPr>
      <w:r w:rsidRPr="005A36BB">
        <w:rPr>
          <w:rFonts w:ascii="Archer-BoldItalic" w:hAnsi="Archer-BoldItalic" w:cs="Archer-BoldItalic"/>
          <w:b/>
          <w:bCs/>
          <w:i/>
          <w:iCs/>
          <w:color w:val="000000" w:themeColor="text1"/>
          <w:sz w:val="20"/>
          <w:szCs w:val="20"/>
        </w:rPr>
        <w:t>“Un bambino, un insegnante, un libro e una penna</w:t>
      </w:r>
      <w:r>
        <w:rPr>
          <w:rFonts w:ascii="Archer-BoldItalic" w:hAnsi="Archer-BoldItalic" w:cs="Archer-BoldItalic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Pr="005A36BB">
        <w:rPr>
          <w:rFonts w:ascii="Archer-BoldItalic" w:hAnsi="Archer-BoldItalic" w:cs="Archer-BoldItalic"/>
          <w:b/>
          <w:bCs/>
          <w:i/>
          <w:iCs/>
          <w:color w:val="000000" w:themeColor="text1"/>
          <w:sz w:val="20"/>
          <w:szCs w:val="20"/>
        </w:rPr>
        <w:t>possono cambiare il mondo”.</w:t>
      </w:r>
    </w:p>
    <w:p w:rsidR="005A36BB" w:rsidRDefault="005A36BB" w:rsidP="005A36BB">
      <w:pPr>
        <w:autoSpaceDE w:val="0"/>
        <w:autoSpaceDN w:val="0"/>
        <w:adjustRightInd w:val="0"/>
        <w:spacing w:after="0" w:line="240" w:lineRule="auto"/>
        <w:jc w:val="both"/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</w:pPr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 xml:space="preserve">Queste sono le parole di </w:t>
      </w:r>
      <w:proofErr w:type="spellStart"/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Malala</w:t>
      </w:r>
      <w:proofErr w:type="spellEnd"/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, vincitrice del Premio Nobel per</w:t>
      </w:r>
      <w:r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 xml:space="preserve"> </w:t>
      </w:r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la pace, grazie al suo impegno per ottenere il diritto all’istruzione.</w:t>
      </w:r>
      <w:r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 xml:space="preserve"> </w:t>
      </w:r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Spesso la scuola viene vista dai ragazzi come un’inutile</w:t>
      </w:r>
      <w:r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 xml:space="preserve"> </w:t>
      </w:r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costrizione, ma</w:t>
      </w:r>
      <w:r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 xml:space="preserve"> </w:t>
      </w:r>
    </w:p>
    <w:p w:rsidR="005A36BB" w:rsidRDefault="005A36BB" w:rsidP="005A36BB">
      <w:pPr>
        <w:autoSpaceDE w:val="0"/>
        <w:autoSpaceDN w:val="0"/>
        <w:adjustRightInd w:val="0"/>
        <w:spacing w:after="0" w:line="240" w:lineRule="auto"/>
        <w:jc w:val="both"/>
        <w:rPr>
          <w:rFonts w:ascii="Archer-BoldItalic" w:hAnsi="Archer-BoldItalic" w:cs="Archer-BoldItalic"/>
          <w:b/>
          <w:bCs/>
          <w:i/>
          <w:iCs/>
          <w:color w:val="000000" w:themeColor="text1"/>
          <w:sz w:val="20"/>
          <w:szCs w:val="20"/>
        </w:rPr>
      </w:pPr>
    </w:p>
    <w:p w:rsidR="005A36BB" w:rsidRPr="005A36BB" w:rsidRDefault="005A36BB" w:rsidP="005A36BB">
      <w:pPr>
        <w:autoSpaceDE w:val="0"/>
        <w:autoSpaceDN w:val="0"/>
        <w:adjustRightInd w:val="0"/>
        <w:spacing w:after="0" w:line="240" w:lineRule="auto"/>
        <w:jc w:val="both"/>
        <w:rPr>
          <w:rFonts w:ascii="Archer-BoldItalic" w:hAnsi="Archer-BoldItalic" w:cs="Archer-BoldItalic"/>
          <w:b/>
          <w:bCs/>
          <w:i/>
          <w:iCs/>
          <w:color w:val="000000" w:themeColor="text1"/>
          <w:sz w:val="20"/>
          <w:szCs w:val="20"/>
        </w:rPr>
      </w:pPr>
      <w:r w:rsidRPr="005A36BB">
        <w:rPr>
          <w:rFonts w:ascii="Archer-BoldItalic" w:hAnsi="Archer-BoldItalic" w:cs="Archer-BoldItalic"/>
          <w:b/>
          <w:bCs/>
          <w:i/>
          <w:iCs/>
          <w:color w:val="000000" w:themeColor="text1"/>
          <w:sz w:val="20"/>
          <w:szCs w:val="20"/>
        </w:rPr>
        <w:t>“Quando qualcuno ti toglie la penna di mano, allora sì che</w:t>
      </w:r>
    </w:p>
    <w:p w:rsidR="005A36BB" w:rsidRPr="005A36BB" w:rsidRDefault="005A36BB" w:rsidP="005A36BB">
      <w:pPr>
        <w:autoSpaceDE w:val="0"/>
        <w:autoSpaceDN w:val="0"/>
        <w:adjustRightInd w:val="0"/>
        <w:spacing w:after="0" w:line="240" w:lineRule="auto"/>
        <w:jc w:val="both"/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</w:pPr>
      <w:r w:rsidRPr="005A36BB">
        <w:rPr>
          <w:rFonts w:ascii="Archer-BoldItalic" w:hAnsi="Archer-BoldItalic" w:cs="Archer-BoldItalic"/>
          <w:b/>
          <w:bCs/>
          <w:i/>
          <w:iCs/>
          <w:color w:val="000000" w:themeColor="text1"/>
          <w:sz w:val="20"/>
          <w:szCs w:val="20"/>
        </w:rPr>
        <w:t>capisci davvero quanto sia importante l’istruzione”,</w:t>
      </w:r>
      <w:r>
        <w:rPr>
          <w:rFonts w:ascii="Archer-BoldItalic" w:hAnsi="Archer-BoldItalic" w:cs="Archer-BoldItalic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 xml:space="preserve">afferma </w:t>
      </w:r>
      <w:proofErr w:type="spellStart"/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Malala</w:t>
      </w:r>
      <w:proofErr w:type="spellEnd"/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 xml:space="preserve">. La scuola è in realtà fondamentale </w:t>
      </w:r>
      <w:proofErr w:type="spellStart"/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affinchè</w:t>
      </w:r>
      <w:proofErr w:type="spellEnd"/>
      <w:r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 xml:space="preserve"> </w:t>
      </w:r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ciascuno di noi acquisisca, non solo conoscenze teoriche, ma</w:t>
      </w:r>
      <w:r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 xml:space="preserve"> </w:t>
      </w:r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soprattutto perché ognuno possa scoprire se stesso.</w:t>
      </w:r>
    </w:p>
    <w:p w:rsidR="005A36BB" w:rsidRPr="005A36BB" w:rsidRDefault="005A36BB" w:rsidP="005A36BB">
      <w:pPr>
        <w:autoSpaceDE w:val="0"/>
        <w:autoSpaceDN w:val="0"/>
        <w:adjustRightInd w:val="0"/>
        <w:spacing w:after="0" w:line="240" w:lineRule="auto"/>
        <w:jc w:val="both"/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</w:pPr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Convivere con gli altri, confrontarsi con chi la pensa diversamente</w:t>
      </w:r>
      <w:r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 xml:space="preserve"> </w:t>
      </w:r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ed imparare cose nuove: ogni giorno ciascuno di noi è chiamato</w:t>
      </w:r>
      <w:r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 xml:space="preserve"> </w:t>
      </w:r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a mettersi in gioco per affrontare sfide e superare ostacoli,</w:t>
      </w:r>
      <w:r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 xml:space="preserve"> </w:t>
      </w:r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mettendosi alla prova come persona e scoprendo, di giorno</w:t>
      </w:r>
      <w:r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 xml:space="preserve"> </w:t>
      </w:r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in giorno, qualcosa su quella materia che nessun libro può</w:t>
      </w:r>
      <w:r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 xml:space="preserve"> </w:t>
      </w:r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insegnarci: la vita!</w:t>
      </w:r>
    </w:p>
    <w:p w:rsidR="005A36BB" w:rsidRDefault="005A36BB" w:rsidP="005A36BB">
      <w:pPr>
        <w:autoSpaceDE w:val="0"/>
        <w:autoSpaceDN w:val="0"/>
        <w:adjustRightInd w:val="0"/>
        <w:spacing w:after="0" w:line="240" w:lineRule="auto"/>
        <w:jc w:val="both"/>
        <w:rPr>
          <w:rFonts w:ascii="Archer-BoldItalic" w:hAnsi="Archer-BoldItalic" w:cs="Archer-BoldItalic"/>
          <w:b/>
          <w:bCs/>
          <w:i/>
          <w:iCs/>
          <w:color w:val="000000" w:themeColor="text1"/>
          <w:sz w:val="20"/>
          <w:szCs w:val="20"/>
        </w:rPr>
      </w:pPr>
    </w:p>
    <w:p w:rsidR="005A36BB" w:rsidRDefault="005A36BB" w:rsidP="005A36BB">
      <w:pPr>
        <w:autoSpaceDE w:val="0"/>
        <w:autoSpaceDN w:val="0"/>
        <w:adjustRightInd w:val="0"/>
        <w:spacing w:after="0" w:line="240" w:lineRule="auto"/>
        <w:jc w:val="both"/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</w:pPr>
      <w:r w:rsidRPr="005A36BB">
        <w:rPr>
          <w:rFonts w:ascii="Archer-BoldItalic" w:hAnsi="Archer-BoldItalic" w:cs="Archer-BoldItalic"/>
          <w:b/>
          <w:bCs/>
          <w:i/>
          <w:iCs/>
          <w:color w:val="000000" w:themeColor="text1"/>
          <w:sz w:val="20"/>
          <w:szCs w:val="20"/>
        </w:rPr>
        <w:t>“Prendiamo in mano i nostri libri e le nostre penne.</w:t>
      </w:r>
      <w:r>
        <w:rPr>
          <w:rFonts w:ascii="Archer-BoldItalic" w:hAnsi="Archer-BoldItalic" w:cs="Archer-BoldItalic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Pr="005A36BB">
        <w:rPr>
          <w:rFonts w:ascii="Archer-BoldItalic" w:hAnsi="Archer-BoldItalic" w:cs="Archer-BoldItalic"/>
          <w:b/>
          <w:bCs/>
          <w:i/>
          <w:iCs/>
          <w:color w:val="000000" w:themeColor="text1"/>
          <w:sz w:val="20"/>
          <w:szCs w:val="20"/>
        </w:rPr>
        <w:t>Sono le nostre armi più potenti”,</w:t>
      </w:r>
      <w:r>
        <w:rPr>
          <w:rFonts w:ascii="Archer-BoldItalic" w:hAnsi="Archer-BoldItalic" w:cs="Archer-BoldItalic"/>
          <w:b/>
          <w:bCs/>
          <w:i/>
          <w:iCs/>
          <w:color w:val="000000" w:themeColor="text1"/>
          <w:sz w:val="20"/>
          <w:szCs w:val="20"/>
        </w:rPr>
        <w:t xml:space="preserve"> </w:t>
      </w:r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 xml:space="preserve">ci dice </w:t>
      </w:r>
      <w:proofErr w:type="spellStart"/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Malala</w:t>
      </w:r>
      <w:proofErr w:type="spellEnd"/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. E’ solo conoscendo noi stessi ed il mondo che</w:t>
      </w:r>
      <w:r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 xml:space="preserve"> </w:t>
      </w:r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ci circonda, che possiamo mettere in atto una rivoluzione,</w:t>
      </w:r>
      <w:r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 xml:space="preserve"> </w:t>
      </w:r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imparando ad apprezzare la scuola e lottando per tutti coloro i</w:t>
      </w:r>
      <w:r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 xml:space="preserve"> </w:t>
      </w:r>
      <w:r w:rsidRPr="005A36BB"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>quali non hanno la possibilità di frequentarla.</w:t>
      </w:r>
      <w:r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  <w:t xml:space="preserve"> </w:t>
      </w:r>
    </w:p>
    <w:p w:rsidR="005A36BB" w:rsidRDefault="005A36BB" w:rsidP="005A36BB">
      <w:pPr>
        <w:autoSpaceDE w:val="0"/>
        <w:autoSpaceDN w:val="0"/>
        <w:adjustRightInd w:val="0"/>
        <w:spacing w:after="0" w:line="240" w:lineRule="auto"/>
        <w:jc w:val="both"/>
        <w:rPr>
          <w:rFonts w:ascii="Archer-BookItalic" w:hAnsi="Archer-BookItalic" w:cs="Archer-BookItalic"/>
          <w:i/>
          <w:iCs/>
          <w:color w:val="000000" w:themeColor="text1"/>
          <w:sz w:val="20"/>
          <w:szCs w:val="20"/>
        </w:rPr>
      </w:pPr>
    </w:p>
    <w:p w:rsidR="00623DD5" w:rsidRPr="005A36BB" w:rsidRDefault="005A36BB" w:rsidP="005A36BB">
      <w:pPr>
        <w:autoSpaceDE w:val="0"/>
        <w:autoSpaceDN w:val="0"/>
        <w:adjustRightInd w:val="0"/>
        <w:spacing w:after="0" w:line="240" w:lineRule="auto"/>
        <w:jc w:val="right"/>
        <w:rPr>
          <w:color w:val="000000" w:themeColor="text1"/>
        </w:rPr>
      </w:pPr>
      <w:proofErr w:type="spellStart"/>
      <w:r w:rsidRPr="005A36BB">
        <w:rPr>
          <w:rFonts w:ascii="Archer-BoldItalic" w:hAnsi="Archer-BoldItalic" w:cs="Archer-BoldItalic"/>
          <w:bCs/>
          <w:i/>
          <w:iCs/>
          <w:color w:val="000000" w:themeColor="text1"/>
        </w:rPr>
        <w:t>Marialaura</w:t>
      </w:r>
      <w:proofErr w:type="spellEnd"/>
      <w:r w:rsidRPr="005A36BB">
        <w:rPr>
          <w:rFonts w:ascii="Archer-BoldItalic" w:hAnsi="Archer-BoldItalic" w:cs="Archer-BoldItalic"/>
          <w:bCs/>
          <w:i/>
          <w:iCs/>
          <w:color w:val="000000" w:themeColor="text1"/>
        </w:rPr>
        <w:t xml:space="preserve"> Apostolo,18</w:t>
      </w:r>
    </w:p>
    <w:sectPr w:rsidR="00623DD5" w:rsidRPr="005A36BB" w:rsidSect="00623DD5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cher-Bold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cher-BookItalic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hyphenationZone w:val="283"/>
  <w:characterSpacingControl w:val="doNotCompress"/>
  <w:compat/>
  <w:rsids>
    <w:rsidRoot w:val="005A36BB"/>
    <w:rsid w:val="005422B9"/>
    <w:rsid w:val="005821FC"/>
    <w:rsid w:val="005A36BB"/>
    <w:rsid w:val="00623DD5"/>
    <w:rsid w:val="00AE0B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23DD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194</Words>
  <Characters>1109</Characters>
  <Application>Microsoft Office Word</Application>
  <DocSecurity>0</DocSecurity>
  <Lines>9</Lines>
  <Paragraphs>2</Paragraphs>
  <ScaleCrop>false</ScaleCrop>
  <Company/>
  <LinksUpToDate>false</LinksUpToDate>
  <CharactersWithSpaces>1301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annalisa</dc:creator>
  <cp:lastModifiedBy>annalisa</cp:lastModifiedBy>
  <cp:revision>1</cp:revision>
  <dcterms:created xsi:type="dcterms:W3CDTF">2017-11-10T09:31:00Z</dcterms:created>
  <dcterms:modified xsi:type="dcterms:W3CDTF">2017-11-10T09:37:00Z</dcterms:modified>
</cp:coreProperties>
</file>